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58D2" w14:textId="71BB5FBC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Coraz powszechniej, komputery sterują robotami, które wykorzystywane są np. do </w:t>
      </w:r>
      <w:r w:rsidR="00EA52E8">
        <w:rPr>
          <w:rFonts w:ascii="Times New Roman" w:hAnsi="Times New Roman" w:cs="Times New Roman"/>
          <w:sz w:val="24"/>
          <w:szCs w:val="24"/>
        </w:rPr>
        <w:t xml:space="preserve">wykonywania monotonnych, </w:t>
      </w:r>
      <w:r>
        <w:rPr>
          <w:rFonts w:ascii="Times New Roman" w:hAnsi="Times New Roman" w:cs="Times New Roman"/>
          <w:sz w:val="24"/>
          <w:szCs w:val="24"/>
        </w:rPr>
        <w:t>precyzyjnych lub szczególnie niebezpiecznych dla człowieka czynności.</w:t>
      </w:r>
    </w:p>
    <w:p w14:paraId="3D643305" w14:textId="67AE5DD6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mogą być wykorzystywane w wielu dziedzinach życia i działalności człowieka, np. w przemyśle, medycynie, edukacji, w gospodarstwie domowym i w kosmosie.</w:t>
      </w:r>
    </w:p>
    <w:p w14:paraId="2752D268" w14:textId="3B339FCF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odpowiedniemu oprogramowaniu mogą, np. kosić trawniki, odkurzać, myć podłogi i okna, pomagać lekarzowi w przeprowadzeniu wymagającego precyzji zabiegu,</w:t>
      </w:r>
    </w:p>
    <w:p w14:paraId="46869D78" w14:textId="3A93E3B1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pomocą mechanicznego ramienia mogą, np. wielokrotnie podnosić, przenosić oraz szybko i precyzyjnie upuszczać bardzo ciężki przedmioty.</w:t>
      </w:r>
    </w:p>
    <w:p w14:paraId="6F8BF549" w14:textId="6A6915C7" w:rsidR="00025CED" w:rsidRPr="00025CED" w:rsidRDefault="005E17FA" w:rsidP="009D5F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CED" w:rsidRPr="000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A57"/>
    <w:multiLevelType w:val="hybridMultilevel"/>
    <w:tmpl w:val="A65E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7A7F"/>
    <w:multiLevelType w:val="hybridMultilevel"/>
    <w:tmpl w:val="AFEC8C2C"/>
    <w:lvl w:ilvl="0" w:tplc="7CB801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D"/>
    <w:rsid w:val="00025CED"/>
    <w:rsid w:val="000A1434"/>
    <w:rsid w:val="000C29DF"/>
    <w:rsid w:val="00154F9C"/>
    <w:rsid w:val="00174767"/>
    <w:rsid w:val="003978E7"/>
    <w:rsid w:val="0043259D"/>
    <w:rsid w:val="00454507"/>
    <w:rsid w:val="00567F4D"/>
    <w:rsid w:val="00595524"/>
    <w:rsid w:val="005E17FA"/>
    <w:rsid w:val="006604F1"/>
    <w:rsid w:val="006A5C0C"/>
    <w:rsid w:val="00736258"/>
    <w:rsid w:val="008D62D9"/>
    <w:rsid w:val="009D5403"/>
    <w:rsid w:val="009D5F59"/>
    <w:rsid w:val="00B65508"/>
    <w:rsid w:val="00C91AA9"/>
    <w:rsid w:val="00D7264A"/>
    <w:rsid w:val="00D93FF2"/>
    <w:rsid w:val="00DA199A"/>
    <w:rsid w:val="00EA52E8"/>
    <w:rsid w:val="00F44CAD"/>
    <w:rsid w:val="00F51AA2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A5"/>
  <w15:chartTrackingRefBased/>
  <w15:docId w15:val="{E0924C63-67CF-42B9-B6A1-91CB59E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9D5403"/>
  </w:style>
  <w:style w:type="paragraph" w:styleId="Akapitzlist">
    <w:name w:val="List Paragraph"/>
    <w:basedOn w:val="Normalny"/>
    <w:uiPriority w:val="34"/>
    <w:qFormat/>
    <w:rsid w:val="00FD5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</cp:lastModifiedBy>
  <cp:revision>23</cp:revision>
  <dcterms:created xsi:type="dcterms:W3CDTF">2021-08-13T15:15:00Z</dcterms:created>
  <dcterms:modified xsi:type="dcterms:W3CDTF">2021-10-23T10:59:00Z</dcterms:modified>
</cp:coreProperties>
</file>