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DC7C" w14:textId="77777777" w:rsidR="000914EF" w:rsidRDefault="000914EF"/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736"/>
        <w:gridCol w:w="2440"/>
        <w:gridCol w:w="3202"/>
      </w:tblGrid>
      <w:tr w:rsidR="00061E23" w14:paraId="6665FF67" w14:textId="77777777" w:rsidTr="00061E23">
        <w:trPr>
          <w:trHeight w:val="283"/>
        </w:trPr>
        <w:tc>
          <w:tcPr>
            <w:tcW w:w="536" w:type="dxa"/>
            <w:vAlign w:val="center"/>
          </w:tcPr>
          <w:p w14:paraId="29CC5618" w14:textId="77777777" w:rsidR="00061E23" w:rsidRPr="00CA209E" w:rsidRDefault="00061E23" w:rsidP="001D427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A209E">
              <w:rPr>
                <w:rFonts w:ascii="Arial" w:hAnsi="Arial" w:cs="Arial"/>
              </w:rPr>
              <w:t>Lp.</w:t>
            </w:r>
          </w:p>
        </w:tc>
        <w:tc>
          <w:tcPr>
            <w:tcW w:w="2736" w:type="dxa"/>
            <w:vAlign w:val="center"/>
          </w:tcPr>
          <w:p w14:paraId="1F0F906A" w14:textId="77777777" w:rsidR="00061E23" w:rsidRPr="00CA209E" w:rsidRDefault="00061E23" w:rsidP="001D427D">
            <w:pPr>
              <w:spacing w:before="120" w:after="120" w:line="240" w:lineRule="auto"/>
              <w:ind w:left="33" w:hanging="33"/>
              <w:rPr>
                <w:rFonts w:ascii="Arial" w:hAnsi="Arial" w:cs="Arial"/>
              </w:rPr>
            </w:pPr>
            <w:r w:rsidRPr="00CA209E">
              <w:rPr>
                <w:rFonts w:ascii="Arial" w:hAnsi="Arial" w:cs="Arial"/>
              </w:rPr>
              <w:t>Nazwa</w:t>
            </w:r>
          </w:p>
        </w:tc>
        <w:tc>
          <w:tcPr>
            <w:tcW w:w="2440" w:type="dxa"/>
          </w:tcPr>
          <w:p w14:paraId="3324071A" w14:textId="77777777" w:rsidR="00061E23" w:rsidRDefault="00061E23" w:rsidP="001D42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Wygląd urządzenia</w:t>
            </w:r>
          </w:p>
        </w:tc>
        <w:tc>
          <w:tcPr>
            <w:tcW w:w="3202" w:type="dxa"/>
            <w:vAlign w:val="center"/>
          </w:tcPr>
          <w:p w14:paraId="08314D0F" w14:textId="77777777" w:rsidR="00061E23" w:rsidRPr="00CA209E" w:rsidRDefault="00061E23" w:rsidP="001D42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Przeznaczenie</w:t>
            </w:r>
          </w:p>
        </w:tc>
      </w:tr>
      <w:tr w:rsidR="00061E23" w14:paraId="0131C8FC" w14:textId="77777777" w:rsidTr="00061E23">
        <w:tc>
          <w:tcPr>
            <w:tcW w:w="536" w:type="dxa"/>
          </w:tcPr>
          <w:p w14:paraId="72041324" w14:textId="77777777" w:rsidR="00061E23" w:rsidRDefault="00061E23" w:rsidP="00061E23">
            <w:pPr>
              <w:spacing w:before="120" w:after="120" w:line="240" w:lineRule="auto"/>
            </w:pPr>
          </w:p>
        </w:tc>
        <w:tc>
          <w:tcPr>
            <w:tcW w:w="2736" w:type="dxa"/>
          </w:tcPr>
          <w:p w14:paraId="215F4E88" w14:textId="77777777" w:rsidR="00061E23" w:rsidRPr="00CA209E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A209E">
              <w:rPr>
                <w:rFonts w:ascii="Arial" w:hAnsi="Arial" w:cs="Arial"/>
              </w:rPr>
              <w:t>projektor</w:t>
            </w:r>
          </w:p>
        </w:tc>
        <w:tc>
          <w:tcPr>
            <w:tcW w:w="2440" w:type="dxa"/>
          </w:tcPr>
          <w:p w14:paraId="60547406" w14:textId="77777777" w:rsidR="00061E23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14:paraId="22F3E1FF" w14:textId="77777777" w:rsidR="00061E23" w:rsidRPr="00924E82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24E82">
              <w:rPr>
                <w:rFonts w:ascii="Arial" w:hAnsi="Arial" w:cs="Arial"/>
              </w:rPr>
              <w:t>rzekazywani</w:t>
            </w:r>
            <w:r>
              <w:rPr>
                <w:rFonts w:ascii="Arial" w:hAnsi="Arial" w:cs="Arial"/>
              </w:rPr>
              <w:t xml:space="preserve">e </w:t>
            </w:r>
            <w:r w:rsidRPr="00924E82">
              <w:rPr>
                <w:rFonts w:ascii="Arial" w:hAnsi="Arial" w:cs="Arial"/>
              </w:rPr>
              <w:t>obrazu bezpośrednio z karty graficznej komputera na specjalny ekran lub ścianę.</w:t>
            </w:r>
          </w:p>
        </w:tc>
      </w:tr>
      <w:tr w:rsidR="00061E23" w14:paraId="7AF3359D" w14:textId="77777777" w:rsidTr="00061E23">
        <w:tc>
          <w:tcPr>
            <w:tcW w:w="536" w:type="dxa"/>
          </w:tcPr>
          <w:p w14:paraId="6DF81AC0" w14:textId="77777777" w:rsidR="00061E23" w:rsidRDefault="00061E23" w:rsidP="00061E23">
            <w:pPr>
              <w:spacing w:before="120" w:after="120" w:line="240" w:lineRule="auto"/>
            </w:pPr>
          </w:p>
        </w:tc>
        <w:tc>
          <w:tcPr>
            <w:tcW w:w="2736" w:type="dxa"/>
          </w:tcPr>
          <w:p w14:paraId="62272239" w14:textId="77777777" w:rsidR="00061E23" w:rsidRPr="00CA209E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drukarka</w:t>
            </w:r>
          </w:p>
        </w:tc>
        <w:tc>
          <w:tcPr>
            <w:tcW w:w="2440" w:type="dxa"/>
          </w:tcPr>
          <w:p w14:paraId="1258CE6F" w14:textId="77777777" w:rsidR="00061E23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14:paraId="73F4371C" w14:textId="77777777" w:rsidR="00061E23" w:rsidRPr="00924E82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Drukowanie </w:t>
            </w:r>
            <w:r w:rsidRPr="00924E82">
              <w:rPr>
                <w:rFonts w:ascii="Arial" w:hAnsi="Arial" w:cs="Arial"/>
              </w:rPr>
              <w:t>tekstu i</w:t>
            </w:r>
            <w:r>
              <w:rPr>
                <w:rFonts w:ascii="Arial" w:hAnsi="Arial" w:cs="Arial"/>
              </w:rPr>
              <w:t> </w:t>
            </w:r>
            <w:r w:rsidRPr="00924E82">
              <w:rPr>
                <w:rFonts w:ascii="Arial" w:hAnsi="Arial" w:cs="Arial"/>
              </w:rPr>
              <w:t>obrazu. Rozróżniamy drukarki: igłowe, atramentowe i laserowe.</w:t>
            </w:r>
          </w:p>
        </w:tc>
      </w:tr>
      <w:tr w:rsidR="00061E23" w14:paraId="22ED5E3D" w14:textId="77777777" w:rsidTr="00061E23">
        <w:tc>
          <w:tcPr>
            <w:tcW w:w="536" w:type="dxa"/>
          </w:tcPr>
          <w:p w14:paraId="5F5CBF65" w14:textId="77777777" w:rsidR="00061E23" w:rsidRDefault="00061E23" w:rsidP="00061E23">
            <w:pPr>
              <w:spacing w:before="120" w:after="120" w:line="240" w:lineRule="auto"/>
            </w:pPr>
          </w:p>
        </w:tc>
        <w:tc>
          <w:tcPr>
            <w:tcW w:w="2736" w:type="dxa"/>
          </w:tcPr>
          <w:p w14:paraId="04276D2C" w14:textId="77777777" w:rsidR="00061E23" w:rsidRPr="00CA209E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skaner</w:t>
            </w:r>
          </w:p>
        </w:tc>
        <w:tc>
          <w:tcPr>
            <w:tcW w:w="2440" w:type="dxa"/>
          </w:tcPr>
          <w:p w14:paraId="7793DE8A" w14:textId="77777777" w:rsidR="00061E23" w:rsidRPr="004B2C6A" w:rsidRDefault="00061E23" w:rsidP="00061E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14:paraId="7ECD3EC1" w14:textId="77777777" w:rsidR="00061E23" w:rsidRPr="004B2C6A" w:rsidRDefault="00061E23" w:rsidP="00061E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B2C6A">
              <w:rPr>
                <w:rFonts w:ascii="Arial" w:hAnsi="Arial" w:cs="Arial"/>
              </w:rPr>
              <w:t>Zamiana obrazu drukowanego</w:t>
            </w:r>
            <w:r>
              <w:rPr>
                <w:rFonts w:ascii="Arial" w:hAnsi="Arial" w:cs="Arial"/>
              </w:rPr>
              <w:t xml:space="preserve"> </w:t>
            </w:r>
            <w:r w:rsidRPr="004B2C6A">
              <w:rPr>
                <w:rFonts w:ascii="Arial" w:hAnsi="Arial" w:cs="Arial"/>
              </w:rPr>
              <w:t>(tekst, rysunek, zdjęcie) na jego elektroniczne odwzorowanie.</w:t>
            </w:r>
          </w:p>
        </w:tc>
      </w:tr>
      <w:tr w:rsidR="00061E23" w14:paraId="12C5F24F" w14:textId="77777777" w:rsidTr="00061E23">
        <w:tc>
          <w:tcPr>
            <w:tcW w:w="536" w:type="dxa"/>
          </w:tcPr>
          <w:p w14:paraId="074501D6" w14:textId="77777777" w:rsidR="00061E23" w:rsidRDefault="00061E23" w:rsidP="00061E23">
            <w:pPr>
              <w:spacing w:before="120" w:after="120" w:line="240" w:lineRule="auto"/>
            </w:pPr>
          </w:p>
        </w:tc>
        <w:tc>
          <w:tcPr>
            <w:tcW w:w="2736" w:type="dxa"/>
          </w:tcPr>
          <w:p w14:paraId="7D6420A4" w14:textId="77777777" w:rsidR="00061E23" w:rsidRPr="00CA209E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kamera internetowa</w:t>
            </w:r>
          </w:p>
        </w:tc>
        <w:tc>
          <w:tcPr>
            <w:tcW w:w="2440" w:type="dxa"/>
          </w:tcPr>
          <w:p w14:paraId="054532BC" w14:textId="77777777" w:rsidR="00061E23" w:rsidRPr="004B2C6A" w:rsidRDefault="00061E23" w:rsidP="00061E2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14:paraId="4AB81337" w14:textId="77777777" w:rsidR="00061E23" w:rsidRPr="00924E82" w:rsidRDefault="00061E23" w:rsidP="00061E2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4B2C6A">
              <w:rPr>
                <w:rFonts w:ascii="Arial" w:hAnsi="Arial" w:cs="Arial"/>
              </w:rPr>
              <w:t xml:space="preserve">Prowadzenie </w:t>
            </w:r>
            <w:r>
              <w:rPr>
                <w:rFonts w:ascii="Arial" w:hAnsi="Arial" w:cs="Arial"/>
              </w:rPr>
              <w:t>w</w:t>
            </w:r>
            <w:r w:rsidRPr="004B2C6A">
              <w:rPr>
                <w:rFonts w:ascii="Arial" w:hAnsi="Arial" w:cs="Arial"/>
              </w:rPr>
              <w:t>ideokonferencji,</w:t>
            </w:r>
            <w:r>
              <w:rPr>
                <w:rFonts w:ascii="Arial" w:hAnsi="Arial" w:cs="Arial"/>
              </w:rPr>
              <w:t xml:space="preserve"> nadzorowanie i </w:t>
            </w:r>
            <w:r w:rsidRPr="004B2C6A">
              <w:rPr>
                <w:rFonts w:ascii="Arial" w:hAnsi="Arial" w:cs="Arial"/>
              </w:rPr>
              <w:t>obserwacja</w:t>
            </w:r>
            <w:r>
              <w:rPr>
                <w:rFonts w:ascii="Arial" w:hAnsi="Arial" w:cs="Arial"/>
              </w:rPr>
              <w:t xml:space="preserve"> </w:t>
            </w:r>
            <w:r w:rsidRPr="004B2C6A">
              <w:rPr>
                <w:rFonts w:ascii="Arial" w:hAnsi="Arial" w:cs="Arial"/>
              </w:rPr>
              <w:t>pomieszczeń.</w:t>
            </w:r>
          </w:p>
        </w:tc>
      </w:tr>
    </w:tbl>
    <w:p w14:paraId="4EED858F" w14:textId="77777777" w:rsidR="00921953" w:rsidRDefault="00921953" w:rsidP="004104DA"/>
    <w:sectPr w:rsidR="00921953" w:rsidSect="002D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C5CFE"/>
    <w:multiLevelType w:val="hybridMultilevel"/>
    <w:tmpl w:val="67CEB256"/>
    <w:lvl w:ilvl="0" w:tplc="4B9C1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6732"/>
    <w:multiLevelType w:val="hybridMultilevel"/>
    <w:tmpl w:val="47B44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B3FC4"/>
    <w:multiLevelType w:val="hybridMultilevel"/>
    <w:tmpl w:val="67D84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019686">
    <w:abstractNumId w:val="1"/>
  </w:num>
  <w:num w:numId="2" w16cid:durableId="1974753861">
    <w:abstractNumId w:val="2"/>
  </w:num>
  <w:num w:numId="3" w16cid:durableId="161606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A3D"/>
    <w:rsid w:val="00061E23"/>
    <w:rsid w:val="000914EF"/>
    <w:rsid w:val="001D427D"/>
    <w:rsid w:val="002D0F12"/>
    <w:rsid w:val="003D458A"/>
    <w:rsid w:val="004104DA"/>
    <w:rsid w:val="00694B7B"/>
    <w:rsid w:val="007720E0"/>
    <w:rsid w:val="008A6A53"/>
    <w:rsid w:val="00921953"/>
    <w:rsid w:val="00944A3D"/>
    <w:rsid w:val="00AC4B82"/>
    <w:rsid w:val="00CA209E"/>
    <w:rsid w:val="00EF3241"/>
    <w:rsid w:val="00F87413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5785"/>
  <w15:chartTrackingRefBased/>
  <w15:docId w15:val="{A634F686-C453-4779-A1E4-C4739D91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1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14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r&#281;cznik%20gimnazjum\Podrecznik%20GIMN%20-%20WSZ%20PWN%20aktualizacja\CD-ucze&#324;\Teksty\Microsoft%20Office_T10-11\Urzadze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94DF-7E0D-4B79-8241-262C5EB1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Urzadzenia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cp:lastModifiedBy>Paweł Rogoziński</cp:lastModifiedBy>
  <cp:revision>2</cp:revision>
  <dcterms:created xsi:type="dcterms:W3CDTF">2024-10-28T12:55:00Z</dcterms:created>
  <dcterms:modified xsi:type="dcterms:W3CDTF">2024-10-28T12:55:00Z</dcterms:modified>
</cp:coreProperties>
</file>